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BE15" w14:textId="2E82047D" w:rsidR="007841FA" w:rsidRDefault="007841FA" w:rsidP="007841FA">
      <w:pPr>
        <w:spacing w:after="0" w:line="240" w:lineRule="auto"/>
        <w:jc w:val="center"/>
        <w:rPr>
          <w:rStyle w:val="Strong"/>
          <w:rFonts w:ascii="Arial" w:hAnsi="Arial" w:cs="Arial"/>
          <w:sz w:val="36"/>
          <w:szCs w:val="36"/>
          <w:lang w:val="en-US"/>
        </w:rPr>
      </w:pPr>
      <w:r>
        <w:rPr>
          <w:rFonts w:ascii="Arial" w:hAnsi="Arial" w:cs="Arial"/>
          <w:b/>
          <w:bCs/>
          <w:noProof/>
          <w:sz w:val="36"/>
          <w:szCs w:val="36"/>
          <w:lang w:val="en-US"/>
        </w:rPr>
        <w:drawing>
          <wp:inline distT="0" distB="0" distL="0" distR="0" wp14:anchorId="4CF30594" wp14:editId="4313B6D7">
            <wp:extent cx="1181818" cy="1200000"/>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1818" cy="1200000"/>
                    </a:xfrm>
                    <a:prstGeom prst="rect">
                      <a:avLst/>
                    </a:prstGeom>
                  </pic:spPr>
                </pic:pic>
              </a:graphicData>
            </a:graphic>
          </wp:inline>
        </w:drawing>
      </w:r>
    </w:p>
    <w:p w14:paraId="660265FF" w14:textId="1BA184B5" w:rsidR="00A924AE" w:rsidRDefault="00A924AE" w:rsidP="00A924AE">
      <w:pPr>
        <w:spacing w:after="0" w:line="240" w:lineRule="auto"/>
        <w:jc w:val="center"/>
        <w:rPr>
          <w:rStyle w:val="Strong"/>
          <w:rFonts w:ascii="Arial" w:hAnsi="Arial" w:cs="Arial"/>
          <w:sz w:val="36"/>
          <w:szCs w:val="36"/>
          <w:lang w:val="en-US"/>
        </w:rPr>
      </w:pPr>
      <w:r w:rsidRPr="00A924AE">
        <w:rPr>
          <w:rStyle w:val="Strong"/>
          <w:rFonts w:ascii="Arial" w:hAnsi="Arial" w:cs="Arial"/>
          <w:sz w:val="36"/>
          <w:szCs w:val="36"/>
          <w:lang w:val="en-US"/>
        </w:rPr>
        <w:t xml:space="preserve">Privacy Notice for </w:t>
      </w:r>
      <w:r w:rsidR="00726A9C">
        <w:rPr>
          <w:rStyle w:val="Strong"/>
          <w:rFonts w:ascii="Arial" w:hAnsi="Arial" w:cs="Arial"/>
          <w:sz w:val="36"/>
          <w:szCs w:val="36"/>
          <w:lang w:val="en-US"/>
        </w:rPr>
        <w:t>Ambleside Physiotherapy Clinic</w:t>
      </w:r>
      <w:r w:rsidRPr="00A924AE">
        <w:rPr>
          <w:rStyle w:val="Strong"/>
          <w:rFonts w:ascii="Arial" w:hAnsi="Arial" w:cs="Arial"/>
          <w:sz w:val="36"/>
          <w:szCs w:val="36"/>
          <w:lang w:val="en-US"/>
        </w:rPr>
        <w:t> </w:t>
      </w:r>
    </w:p>
    <w:p w14:paraId="1C0A1229" w14:textId="77777777" w:rsidR="00726A9C" w:rsidRPr="00A924AE" w:rsidRDefault="00726A9C" w:rsidP="00A924AE">
      <w:pPr>
        <w:spacing w:after="0" w:line="240" w:lineRule="auto"/>
        <w:jc w:val="center"/>
        <w:rPr>
          <w:rStyle w:val="Strong"/>
          <w:rFonts w:ascii="Arial" w:hAnsi="Arial" w:cs="Arial"/>
          <w:sz w:val="36"/>
          <w:szCs w:val="36"/>
          <w:lang w:val="en-US"/>
        </w:rPr>
      </w:pPr>
    </w:p>
    <w:p w14:paraId="4ABD1D20"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We are committed to respecting your privacy and protecting the information that we hold. We have put the following measures in place to ensure we are General Data Protection Regulation (GDPR) compliant. This privacy notice provides you with details of how we collect and process your personal data. Janet Smedley is the data controller and we are responsible for your personal data (referred to as “we”, “us” or “our” in this privacy notice).</w:t>
      </w:r>
    </w:p>
    <w:p w14:paraId="541341CB"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01CFFB8A" w14:textId="77777777"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How we Process your Personal Data</w:t>
      </w:r>
    </w:p>
    <w:p w14:paraId="22F19B1A"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The data that we hold consists of data that you have provided when making an enquiry or appointment at the practice, and data that we take during your consultation. </w:t>
      </w:r>
    </w:p>
    <w:p w14:paraId="29D7F03E"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5C28430D"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The initial data taken is your name, address, email address and telephone number that you have provided at the time of making an enquiry or booking an appointment. This information is transferred to our paper appointment diary and is only accessible by the Physiotherapists working for Central Lakes Physiotherapy Clinics.</w:t>
      </w:r>
    </w:p>
    <w:p w14:paraId="0FA14356"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38A0E627"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The data that is taken during your consultation forms our medical records. This includes not only your name, address, contact phone number, email address, date of birth, GP but also details of your current and past medical history. This may include any medication that is taken and any pertinent family history. As with all medical records we follow the legal guidelines on length of storage. This is currently at least 8 years after the last entry or 25 years of age if the child was a minor when the case history was taken, although for lawful reasons your medical notes may be kept indefinitely. The information contained in these records is treated with complete confidentiality. All medical records are kept in dedicated locked filing cabinets. Your records will not be shared with any other person, practitioner or any other medical professional including your GP without your consent, unless we deem it in your best interests and medically urgent to do so.</w:t>
      </w:r>
    </w:p>
    <w:p w14:paraId="0FAA2A95"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2BBA966D" w14:textId="77777777" w:rsidR="007841FA" w:rsidRDefault="007841FA" w:rsidP="00A924AE">
      <w:pPr>
        <w:spacing w:after="0" w:line="240" w:lineRule="auto"/>
        <w:jc w:val="center"/>
        <w:rPr>
          <w:rStyle w:val="Strong"/>
          <w:rFonts w:ascii="Arial" w:hAnsi="Arial" w:cs="Arial"/>
          <w:sz w:val="24"/>
          <w:szCs w:val="24"/>
          <w:lang w:val="en-US"/>
        </w:rPr>
      </w:pPr>
    </w:p>
    <w:p w14:paraId="46F5B5A1" w14:textId="77777777" w:rsidR="007841FA" w:rsidRDefault="007841FA" w:rsidP="00A924AE">
      <w:pPr>
        <w:spacing w:after="0" w:line="240" w:lineRule="auto"/>
        <w:jc w:val="center"/>
        <w:rPr>
          <w:rStyle w:val="Strong"/>
          <w:rFonts w:ascii="Arial" w:hAnsi="Arial" w:cs="Arial"/>
          <w:sz w:val="24"/>
          <w:szCs w:val="24"/>
          <w:lang w:val="en-US"/>
        </w:rPr>
      </w:pPr>
    </w:p>
    <w:p w14:paraId="1FCE190F" w14:textId="77777777" w:rsidR="007841FA" w:rsidRDefault="007841FA" w:rsidP="00A924AE">
      <w:pPr>
        <w:spacing w:after="0" w:line="240" w:lineRule="auto"/>
        <w:jc w:val="center"/>
        <w:rPr>
          <w:rStyle w:val="Strong"/>
          <w:rFonts w:ascii="Arial" w:hAnsi="Arial" w:cs="Arial"/>
          <w:sz w:val="24"/>
          <w:szCs w:val="24"/>
          <w:lang w:val="en-US"/>
        </w:rPr>
      </w:pPr>
    </w:p>
    <w:p w14:paraId="6F94837C" w14:textId="77777777" w:rsidR="007841FA" w:rsidRDefault="007841FA" w:rsidP="00A924AE">
      <w:pPr>
        <w:spacing w:after="0" w:line="240" w:lineRule="auto"/>
        <w:jc w:val="center"/>
        <w:rPr>
          <w:rStyle w:val="Strong"/>
          <w:rFonts w:ascii="Arial" w:hAnsi="Arial" w:cs="Arial"/>
          <w:sz w:val="24"/>
          <w:szCs w:val="24"/>
          <w:lang w:val="en-US"/>
        </w:rPr>
      </w:pPr>
    </w:p>
    <w:p w14:paraId="0E304364" w14:textId="40A4065A"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lastRenderedPageBreak/>
        <w:t>Website Privacy</w:t>
      </w:r>
    </w:p>
    <w:p w14:paraId="6C95FBB6" w14:textId="6E497C32" w:rsid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This is a notice to inform you of our policy about all information that we record about you. It sets out the conditions under which we may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p>
    <w:p w14:paraId="187F60A4" w14:textId="77777777" w:rsidR="00EE1C7B" w:rsidRPr="00A924AE" w:rsidRDefault="00EE1C7B" w:rsidP="00A924AE">
      <w:pPr>
        <w:spacing w:after="0" w:line="240" w:lineRule="auto"/>
        <w:rPr>
          <w:rStyle w:val="Strong"/>
          <w:rFonts w:ascii="Arial" w:hAnsi="Arial" w:cs="Arial"/>
          <w:b w:val="0"/>
          <w:bCs w:val="0"/>
          <w:sz w:val="24"/>
          <w:szCs w:val="24"/>
          <w:lang w:val="en-US"/>
        </w:rPr>
      </w:pPr>
    </w:p>
    <w:p w14:paraId="2913DD26" w14:textId="77777777"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We regret that if there are one or more points below with which you are not happy, your only recourse is to leave our website immediately.</w:t>
      </w:r>
    </w:p>
    <w:p w14:paraId="7A17CC8C" w14:textId="77777777"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We take seriously the protection of your privacy and confidentiality. We understand that all visitors to our website are entitled to know that their personal data will not be used for any purpose unintended by them, and will not accidentally fall into the hands of a third party.</w:t>
      </w:r>
    </w:p>
    <w:p w14:paraId="7E0F1D94" w14:textId="77777777"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We undertake to preserve the confidentiality of all information you provide to us, and hope that you reciprocate.</w:t>
      </w:r>
    </w:p>
    <w:p w14:paraId="24EEA763" w14:textId="77777777"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Our policy complies with UK law accordingly implemented, including that required by the EU General Data Protection Regulation (GDPR).</w:t>
      </w:r>
    </w:p>
    <w:p w14:paraId="729834BD" w14:textId="77777777"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Except as set out below, we do not share, or sell, or disclose to a third party, any information collected through our website.</w:t>
      </w:r>
    </w:p>
    <w:p w14:paraId="542C2434" w14:textId="1F74B6D1" w:rsidR="00EE1C7B" w:rsidRPr="00EE1C7B" w:rsidRDefault="00EE1C7B" w:rsidP="00EE1C7B">
      <w:pPr>
        <w:numPr>
          <w:ilvl w:val="0"/>
          <w:numId w:val="1"/>
        </w:numPr>
        <w:spacing w:after="0" w:line="240" w:lineRule="auto"/>
        <w:rPr>
          <w:rFonts w:ascii="Arial" w:hAnsi="Arial" w:cs="Arial"/>
          <w:sz w:val="24"/>
          <w:szCs w:val="24"/>
          <w:lang w:val="en-US"/>
        </w:rPr>
      </w:pPr>
      <w:r w:rsidRPr="00EE1C7B">
        <w:rPr>
          <w:rFonts w:ascii="Arial" w:hAnsi="Arial" w:cs="Arial"/>
          <w:sz w:val="24"/>
          <w:szCs w:val="24"/>
          <w:lang w:val="en-US"/>
        </w:rPr>
        <w:t>The law requires us to tell you about your rights and our obligations to you in</w:t>
      </w:r>
      <w:r w:rsidR="00E22B74">
        <w:rPr>
          <w:rFonts w:ascii="Arial" w:hAnsi="Arial" w:cs="Arial"/>
          <w:sz w:val="24"/>
          <w:szCs w:val="24"/>
          <w:lang w:val="en-US"/>
        </w:rPr>
        <w:t xml:space="preserve"> </w:t>
      </w:r>
      <w:r w:rsidRPr="00EE1C7B">
        <w:rPr>
          <w:rFonts w:ascii="Arial" w:hAnsi="Arial" w:cs="Arial"/>
          <w:sz w:val="24"/>
          <w:szCs w:val="24"/>
          <w:lang w:val="en-US"/>
        </w:rPr>
        <w:t>regards to the processing and control of your personal data. </w:t>
      </w:r>
    </w:p>
    <w:p w14:paraId="1F14DB80"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7E358235" w14:textId="77777777"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Links to Third Party Websites</w:t>
      </w:r>
    </w:p>
    <w:p w14:paraId="65D11ABF"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When you are using the website, you may move to other websites which are not operated by us (“Third Party Websites”). Third Party Websites may send their own cookies to you and collect or request data and personal information. We do not control Third Party Websites and therefore are not responsible for them. By having a link to Third Party Websites from the Website we do not make any promise or recommendation about the Third-Party Websites and we may not have any connection with the people who operate the Third-Party Websites. You should always read the privacy policy of Third Party Websites as their policy may be materially different to that of Central Lakes Physiotherapy Clinics.</w:t>
      </w:r>
    </w:p>
    <w:p w14:paraId="21FBF604"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5A19CF1E" w14:textId="77777777"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Messages sent via the contact page on the website</w:t>
      </w:r>
    </w:p>
    <w:p w14:paraId="2B2B9FAC"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Messages sent to us via the website are sent to a computer that is password protected and will be deleted when the enquiry has been dealt with.</w:t>
      </w:r>
    </w:p>
    <w:p w14:paraId="439940EE"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695CD42F" w14:textId="77777777"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Use of information by website host  </w:t>
      </w:r>
    </w:p>
    <w:p w14:paraId="555A3727" w14:textId="331322AC" w:rsidR="00A924AE" w:rsidRPr="00A924AE" w:rsidRDefault="00A924AE" w:rsidP="00E22B74">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 xml:space="preserve">Our website host is </w:t>
      </w:r>
      <w:r w:rsidR="00C93D6B">
        <w:rPr>
          <w:rStyle w:val="Strong"/>
          <w:rFonts w:ascii="Arial" w:hAnsi="Arial" w:cs="Arial"/>
          <w:b w:val="0"/>
          <w:bCs w:val="0"/>
          <w:sz w:val="24"/>
          <w:szCs w:val="24"/>
          <w:lang w:val="en-US"/>
        </w:rPr>
        <w:t>www.kcssolutions.co.uk</w:t>
      </w:r>
    </w:p>
    <w:p w14:paraId="0102A418"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4DD4AF30" w14:textId="77777777" w:rsidR="007841FA" w:rsidRDefault="007841FA" w:rsidP="00E22B74">
      <w:pPr>
        <w:spacing w:after="0" w:line="240" w:lineRule="auto"/>
        <w:rPr>
          <w:rStyle w:val="Strong"/>
          <w:rFonts w:ascii="Arial" w:hAnsi="Arial" w:cs="Arial"/>
          <w:sz w:val="24"/>
          <w:szCs w:val="24"/>
          <w:lang w:val="en-US"/>
        </w:rPr>
      </w:pPr>
    </w:p>
    <w:p w14:paraId="1C6E6443" w14:textId="77777777" w:rsidR="007841FA" w:rsidRDefault="007841FA" w:rsidP="00E22B74">
      <w:pPr>
        <w:spacing w:after="0" w:line="240" w:lineRule="auto"/>
        <w:rPr>
          <w:rStyle w:val="Strong"/>
          <w:rFonts w:ascii="Arial" w:hAnsi="Arial" w:cs="Arial"/>
          <w:sz w:val="24"/>
          <w:szCs w:val="24"/>
          <w:lang w:val="en-US"/>
        </w:rPr>
      </w:pPr>
    </w:p>
    <w:p w14:paraId="5D5DE6C9" w14:textId="7351992E" w:rsidR="00A924AE" w:rsidRPr="00A924AE" w:rsidRDefault="00A924AE" w:rsidP="007841FA">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lastRenderedPageBreak/>
        <w:t>Disclosing Information</w:t>
      </w:r>
    </w:p>
    <w:p w14:paraId="766BA474" w14:textId="51E872F8"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We will not sell, distribute</w:t>
      </w:r>
      <w:r w:rsidR="00E22B74">
        <w:rPr>
          <w:rStyle w:val="Strong"/>
          <w:rFonts w:ascii="Arial" w:hAnsi="Arial" w:cs="Arial"/>
          <w:b w:val="0"/>
          <w:bCs w:val="0"/>
          <w:sz w:val="24"/>
          <w:szCs w:val="24"/>
          <w:lang w:val="en-US"/>
        </w:rPr>
        <w:t>,</w:t>
      </w:r>
      <w:r w:rsidRPr="00A924AE">
        <w:rPr>
          <w:rStyle w:val="Strong"/>
          <w:rFonts w:ascii="Arial" w:hAnsi="Arial" w:cs="Arial"/>
          <w:b w:val="0"/>
          <w:bCs w:val="0"/>
          <w:sz w:val="24"/>
          <w:szCs w:val="24"/>
          <w:lang w:val="en-US"/>
        </w:rPr>
        <w:t xml:space="preserve"> or lease your personal information to third parties unless we are required to by law.</w:t>
      </w:r>
    </w:p>
    <w:p w14:paraId="4CC11246" w14:textId="42B23CF1" w:rsidR="00E22B74" w:rsidRPr="007841FA" w:rsidRDefault="00A924AE" w:rsidP="007841FA">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45530AC8" w14:textId="02FD5C0D"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Your Legal Rights</w:t>
      </w:r>
    </w:p>
    <w:p w14:paraId="1DD18701" w14:textId="2DE92EFE" w:rsid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Under certain circumstances, you have rights under data protection laws in relation to your personal data. These include the right to:</w:t>
      </w:r>
    </w:p>
    <w:p w14:paraId="65BC9399" w14:textId="77777777" w:rsidR="00EE1C7B" w:rsidRPr="00A924AE" w:rsidRDefault="00EE1C7B" w:rsidP="00A924AE">
      <w:pPr>
        <w:spacing w:after="0" w:line="240" w:lineRule="auto"/>
        <w:rPr>
          <w:rStyle w:val="Strong"/>
          <w:rFonts w:ascii="Arial" w:hAnsi="Arial" w:cs="Arial"/>
          <w:b w:val="0"/>
          <w:bCs w:val="0"/>
          <w:sz w:val="24"/>
          <w:szCs w:val="24"/>
          <w:lang w:val="en-US"/>
        </w:rPr>
      </w:pPr>
    </w:p>
    <w:p w14:paraId="4651D098" w14:textId="77777777" w:rsidR="00EE6A3C" w:rsidRPr="00EE6A3C" w:rsidRDefault="00EE6A3C" w:rsidP="00EE6A3C">
      <w:pPr>
        <w:spacing w:after="0" w:line="240" w:lineRule="auto"/>
        <w:rPr>
          <w:rStyle w:val="Strong"/>
          <w:rFonts w:ascii="Arial" w:hAnsi="Arial" w:cs="Arial"/>
          <w:b w:val="0"/>
          <w:bCs w:val="0"/>
          <w:sz w:val="24"/>
          <w:szCs w:val="24"/>
          <w:lang w:val="en-US"/>
        </w:rPr>
      </w:pPr>
      <w:r w:rsidRPr="00EE6A3C">
        <w:rPr>
          <w:rStyle w:val="Strong"/>
          <w:rFonts w:ascii="Arial" w:hAnsi="Arial" w:cs="Arial"/>
          <w:b w:val="0"/>
          <w:bCs w:val="0"/>
          <w:sz w:val="24"/>
          <w:szCs w:val="24"/>
          <w:lang w:val="en-US"/>
        </w:rPr>
        <w:t>•</w:t>
      </w:r>
      <w:r w:rsidRPr="00EE6A3C">
        <w:rPr>
          <w:rStyle w:val="Strong"/>
          <w:rFonts w:ascii="Arial" w:hAnsi="Arial" w:cs="Arial"/>
          <w:b w:val="0"/>
          <w:bCs w:val="0"/>
          <w:sz w:val="24"/>
          <w:szCs w:val="24"/>
          <w:lang w:val="en-US"/>
        </w:rPr>
        <w:tab/>
        <w:t>Request access, correction and removal to your personal data.</w:t>
      </w:r>
    </w:p>
    <w:p w14:paraId="4BBC2B37" w14:textId="77777777" w:rsidR="00EE6A3C" w:rsidRPr="00EE6A3C" w:rsidRDefault="00EE6A3C" w:rsidP="00EE6A3C">
      <w:pPr>
        <w:spacing w:after="0" w:line="240" w:lineRule="auto"/>
        <w:rPr>
          <w:rStyle w:val="Strong"/>
          <w:rFonts w:ascii="Arial" w:hAnsi="Arial" w:cs="Arial"/>
          <w:b w:val="0"/>
          <w:bCs w:val="0"/>
          <w:sz w:val="24"/>
          <w:szCs w:val="24"/>
          <w:lang w:val="en-US"/>
        </w:rPr>
      </w:pPr>
      <w:r w:rsidRPr="00EE6A3C">
        <w:rPr>
          <w:rStyle w:val="Strong"/>
          <w:rFonts w:ascii="Arial" w:hAnsi="Arial" w:cs="Arial"/>
          <w:b w:val="0"/>
          <w:bCs w:val="0"/>
          <w:sz w:val="24"/>
          <w:szCs w:val="24"/>
          <w:lang w:val="en-US"/>
        </w:rPr>
        <w:t>•</w:t>
      </w:r>
      <w:r w:rsidRPr="00EE6A3C">
        <w:rPr>
          <w:rStyle w:val="Strong"/>
          <w:rFonts w:ascii="Arial" w:hAnsi="Arial" w:cs="Arial"/>
          <w:b w:val="0"/>
          <w:bCs w:val="0"/>
          <w:sz w:val="24"/>
          <w:szCs w:val="24"/>
          <w:lang w:val="en-US"/>
        </w:rPr>
        <w:tab/>
        <w:t>Object to processing of your personal data.</w:t>
      </w:r>
    </w:p>
    <w:p w14:paraId="0CD2A836" w14:textId="77777777" w:rsidR="00EE6A3C" w:rsidRPr="00EE6A3C" w:rsidRDefault="00EE6A3C" w:rsidP="00EE6A3C">
      <w:pPr>
        <w:spacing w:after="0" w:line="240" w:lineRule="auto"/>
        <w:rPr>
          <w:rStyle w:val="Strong"/>
          <w:rFonts w:ascii="Arial" w:hAnsi="Arial" w:cs="Arial"/>
          <w:b w:val="0"/>
          <w:bCs w:val="0"/>
          <w:sz w:val="24"/>
          <w:szCs w:val="24"/>
          <w:lang w:val="en-US"/>
        </w:rPr>
      </w:pPr>
      <w:r w:rsidRPr="00EE6A3C">
        <w:rPr>
          <w:rStyle w:val="Strong"/>
          <w:rFonts w:ascii="Arial" w:hAnsi="Arial" w:cs="Arial"/>
          <w:b w:val="0"/>
          <w:bCs w:val="0"/>
          <w:sz w:val="24"/>
          <w:szCs w:val="24"/>
          <w:lang w:val="en-US"/>
        </w:rPr>
        <w:t>•</w:t>
      </w:r>
      <w:r w:rsidRPr="00EE6A3C">
        <w:rPr>
          <w:rStyle w:val="Strong"/>
          <w:rFonts w:ascii="Arial" w:hAnsi="Arial" w:cs="Arial"/>
          <w:b w:val="0"/>
          <w:bCs w:val="0"/>
          <w:sz w:val="24"/>
          <w:szCs w:val="24"/>
          <w:lang w:val="en-US"/>
        </w:rPr>
        <w:tab/>
        <w:t>Request restriction of processing your personal data.</w:t>
      </w:r>
    </w:p>
    <w:p w14:paraId="088BE12F" w14:textId="77777777" w:rsidR="00EE6A3C" w:rsidRPr="00EE6A3C" w:rsidRDefault="00EE6A3C" w:rsidP="00EE6A3C">
      <w:pPr>
        <w:spacing w:after="0" w:line="240" w:lineRule="auto"/>
        <w:rPr>
          <w:rStyle w:val="Strong"/>
          <w:rFonts w:ascii="Arial" w:hAnsi="Arial" w:cs="Arial"/>
          <w:b w:val="0"/>
          <w:bCs w:val="0"/>
          <w:sz w:val="24"/>
          <w:szCs w:val="24"/>
          <w:lang w:val="en-US"/>
        </w:rPr>
      </w:pPr>
      <w:r w:rsidRPr="00EE6A3C">
        <w:rPr>
          <w:rStyle w:val="Strong"/>
          <w:rFonts w:ascii="Arial" w:hAnsi="Arial" w:cs="Arial"/>
          <w:b w:val="0"/>
          <w:bCs w:val="0"/>
          <w:sz w:val="24"/>
          <w:szCs w:val="24"/>
          <w:lang w:val="en-US"/>
        </w:rPr>
        <w:t>•</w:t>
      </w:r>
      <w:r w:rsidRPr="00EE6A3C">
        <w:rPr>
          <w:rStyle w:val="Strong"/>
          <w:rFonts w:ascii="Arial" w:hAnsi="Arial" w:cs="Arial"/>
          <w:b w:val="0"/>
          <w:bCs w:val="0"/>
          <w:sz w:val="24"/>
          <w:szCs w:val="24"/>
          <w:lang w:val="en-US"/>
        </w:rPr>
        <w:tab/>
        <w:t>Request transfer of your personal data.</w:t>
      </w:r>
    </w:p>
    <w:p w14:paraId="0FD798E8" w14:textId="3913C62A" w:rsidR="00EE1C7B" w:rsidRDefault="00EE6A3C" w:rsidP="00EE6A3C">
      <w:pPr>
        <w:spacing w:after="0" w:line="240" w:lineRule="auto"/>
        <w:rPr>
          <w:rStyle w:val="Strong"/>
          <w:rFonts w:ascii="Arial" w:hAnsi="Arial" w:cs="Arial"/>
          <w:b w:val="0"/>
          <w:bCs w:val="0"/>
          <w:sz w:val="24"/>
          <w:szCs w:val="24"/>
          <w:lang w:val="en-US"/>
        </w:rPr>
      </w:pPr>
      <w:r w:rsidRPr="00EE6A3C">
        <w:rPr>
          <w:rStyle w:val="Strong"/>
          <w:rFonts w:ascii="Arial" w:hAnsi="Arial" w:cs="Arial"/>
          <w:b w:val="0"/>
          <w:bCs w:val="0"/>
          <w:sz w:val="24"/>
          <w:szCs w:val="24"/>
          <w:lang w:val="en-US"/>
        </w:rPr>
        <w:t>•</w:t>
      </w:r>
      <w:r w:rsidRPr="00EE6A3C">
        <w:rPr>
          <w:rStyle w:val="Strong"/>
          <w:rFonts w:ascii="Arial" w:hAnsi="Arial" w:cs="Arial"/>
          <w:b w:val="0"/>
          <w:bCs w:val="0"/>
          <w:sz w:val="24"/>
          <w:szCs w:val="24"/>
          <w:lang w:val="en-US"/>
        </w:rPr>
        <w:tab/>
        <w:t>Right to withdraw consent.</w:t>
      </w:r>
    </w:p>
    <w:p w14:paraId="46A60144" w14:textId="77777777" w:rsidR="00EE6A3C" w:rsidRDefault="00EE6A3C" w:rsidP="00EE6A3C">
      <w:pPr>
        <w:spacing w:after="0" w:line="240" w:lineRule="auto"/>
        <w:rPr>
          <w:rStyle w:val="Strong"/>
          <w:rFonts w:ascii="Arial" w:hAnsi="Arial" w:cs="Arial"/>
          <w:b w:val="0"/>
          <w:bCs w:val="0"/>
          <w:sz w:val="24"/>
          <w:szCs w:val="24"/>
          <w:lang w:val="en-US"/>
        </w:rPr>
      </w:pPr>
    </w:p>
    <w:p w14:paraId="3EEEFECD" w14:textId="0E773FCF"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You can see more about these rights at: https://ico.org.uk/for-organisations/guide-to-the-general-data-protection-regulation-gdpr/individual-rights/</w:t>
      </w:r>
    </w:p>
    <w:p w14:paraId="71B1C4D4" w14:textId="77777777" w:rsidR="00A924AE" w:rsidRPr="00A924AE" w:rsidRDefault="00A924AE" w:rsidP="00A924AE">
      <w:pPr>
        <w:spacing w:after="0" w:line="240" w:lineRule="auto"/>
        <w:rPr>
          <w:rStyle w:val="Strong"/>
          <w:rFonts w:ascii="Arial" w:hAnsi="Arial" w:cs="Arial"/>
          <w:b w:val="0"/>
          <w:bCs w:val="0"/>
          <w:sz w:val="24"/>
          <w:szCs w:val="24"/>
          <w:lang w:val="en-US"/>
        </w:rPr>
      </w:pPr>
    </w:p>
    <w:p w14:paraId="4BD8E85C"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If you wish to exercise any of the rights set out above, please email us at:  janet@jesphysio.co.uk</w:t>
      </w:r>
    </w:p>
    <w:p w14:paraId="5B56E843"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30194030"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If you request access to your personal data, there will not be a fee unless the request is excessive. We try to respond to all legitimate requests within one week.</w:t>
      </w:r>
    </w:p>
    <w:p w14:paraId="53C02FDA"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br/>
      </w:r>
    </w:p>
    <w:p w14:paraId="0EF8A3CD" w14:textId="77777777" w:rsidR="00A924AE" w:rsidRPr="00A924AE"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Complaints </w:t>
      </w:r>
    </w:p>
    <w:p w14:paraId="73B0AEA2" w14:textId="77777777" w:rsidR="00A924AE" w:rsidRPr="00A924AE" w:rsidRDefault="00A924AE" w:rsidP="00A924AE">
      <w:pPr>
        <w:spacing w:after="0" w:line="240" w:lineRule="auto"/>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If you wish to raise a complaint on how we have handled your personal data you can contact us by phone, email or in writing to have the matter investigated. If you are not satisfied by our response, or if you believe we are not processing your personal data in accordance with the law you can complain to the Information Commissioner’s Office: https://ico.org.uk/</w:t>
      </w:r>
    </w:p>
    <w:p w14:paraId="5C2881C6" w14:textId="79631657" w:rsidR="00A924AE" w:rsidRPr="00A924AE" w:rsidRDefault="00726A9C" w:rsidP="00A924AE">
      <w:pPr>
        <w:spacing w:after="0" w:line="240" w:lineRule="auto"/>
        <w:rPr>
          <w:rStyle w:val="Strong"/>
          <w:rFonts w:ascii="Arial" w:hAnsi="Arial" w:cs="Arial"/>
          <w:b w:val="0"/>
          <w:bCs w:val="0"/>
          <w:sz w:val="24"/>
          <w:szCs w:val="24"/>
          <w:lang w:val="en-US"/>
        </w:rPr>
      </w:pPr>
      <w:r>
        <w:rPr>
          <w:rFonts w:ascii="Arial" w:hAnsi="Arial" w:cs="Arial"/>
          <w:b/>
          <w:bCs/>
          <w:noProof/>
          <w:sz w:val="24"/>
          <w:szCs w:val="24"/>
          <w:lang w:val="en-US"/>
        </w:rPr>
        <w:drawing>
          <wp:anchor distT="0" distB="0" distL="114300" distR="114300" simplePos="0" relativeHeight="251658240" behindDoc="1" locked="0" layoutInCell="1" allowOverlap="1" wp14:anchorId="12C0CC9A" wp14:editId="0D39CFDF">
            <wp:simplePos x="0" y="0"/>
            <wp:positionH relativeFrom="column">
              <wp:posOffset>1247775</wp:posOffset>
            </wp:positionH>
            <wp:positionV relativeFrom="paragraph">
              <wp:posOffset>351155</wp:posOffset>
            </wp:positionV>
            <wp:extent cx="2135505" cy="638175"/>
            <wp:effectExtent l="0" t="0" r="0" b="9525"/>
            <wp:wrapTopAndBottom/>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5505" cy="638175"/>
                    </a:xfrm>
                    <a:prstGeom prst="rect">
                      <a:avLst/>
                    </a:prstGeom>
                  </pic:spPr>
                </pic:pic>
              </a:graphicData>
            </a:graphic>
            <wp14:sizeRelV relativeFrom="margin">
              <wp14:pctHeight>0</wp14:pctHeight>
            </wp14:sizeRelV>
          </wp:anchor>
        </w:drawing>
      </w:r>
      <w:r w:rsidR="00A924AE" w:rsidRPr="00A924AE">
        <w:rPr>
          <w:rStyle w:val="Strong"/>
          <w:rFonts w:ascii="Arial" w:hAnsi="Arial" w:cs="Arial"/>
          <w:b w:val="0"/>
          <w:bCs w:val="0"/>
          <w:sz w:val="24"/>
          <w:szCs w:val="24"/>
          <w:lang w:val="en-US"/>
        </w:rPr>
        <w:br/>
      </w:r>
    </w:p>
    <w:p w14:paraId="19076BC3" w14:textId="47E3633E" w:rsidR="00A924AE" w:rsidRPr="00EE6A3C" w:rsidRDefault="00A924AE" w:rsidP="00A924AE">
      <w:pPr>
        <w:spacing w:after="0" w:line="240" w:lineRule="auto"/>
        <w:jc w:val="center"/>
        <w:rPr>
          <w:rStyle w:val="Strong"/>
          <w:rFonts w:ascii="Arial" w:hAnsi="Arial" w:cs="Arial"/>
          <w:sz w:val="24"/>
          <w:szCs w:val="24"/>
          <w:lang w:val="en-US"/>
        </w:rPr>
      </w:pPr>
      <w:r w:rsidRPr="00A924AE">
        <w:rPr>
          <w:rStyle w:val="Strong"/>
          <w:rFonts w:ascii="Arial" w:hAnsi="Arial" w:cs="Arial"/>
          <w:sz w:val="24"/>
          <w:szCs w:val="24"/>
          <w:lang w:val="en-US"/>
        </w:rPr>
        <w:t>Practice Principal.</w:t>
      </w:r>
    </w:p>
    <w:p w14:paraId="21838E87" w14:textId="77777777" w:rsidR="00EE6A3C" w:rsidRPr="00A924AE" w:rsidRDefault="00EE6A3C" w:rsidP="00A924AE">
      <w:pPr>
        <w:spacing w:after="0" w:line="240" w:lineRule="auto"/>
        <w:jc w:val="center"/>
        <w:rPr>
          <w:rStyle w:val="Strong"/>
          <w:rFonts w:ascii="Arial" w:hAnsi="Arial" w:cs="Arial"/>
          <w:b w:val="0"/>
          <w:bCs w:val="0"/>
          <w:sz w:val="24"/>
          <w:szCs w:val="24"/>
          <w:lang w:val="en-US"/>
        </w:rPr>
      </w:pPr>
    </w:p>
    <w:p w14:paraId="2B892D6E" w14:textId="3DB0BB4A" w:rsidR="00A924AE" w:rsidRPr="00A924AE" w:rsidRDefault="00A924AE" w:rsidP="00EE6A3C">
      <w:pPr>
        <w:spacing w:after="0" w:line="240" w:lineRule="auto"/>
        <w:jc w:val="center"/>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On behalf of Central Lakes Physiotherapy Clinics.   </w:t>
      </w:r>
    </w:p>
    <w:p w14:paraId="48A0A9C8" w14:textId="68B26B83" w:rsidR="00A924AE" w:rsidRPr="00A924AE" w:rsidRDefault="00A924AE" w:rsidP="00A924AE">
      <w:pPr>
        <w:spacing w:after="0" w:line="240" w:lineRule="auto"/>
        <w:jc w:val="center"/>
        <w:rPr>
          <w:rStyle w:val="Strong"/>
          <w:rFonts w:ascii="Arial" w:hAnsi="Arial" w:cs="Arial"/>
          <w:b w:val="0"/>
          <w:bCs w:val="0"/>
          <w:sz w:val="24"/>
          <w:szCs w:val="24"/>
          <w:lang w:val="en-US"/>
        </w:rPr>
      </w:pPr>
      <w:r w:rsidRPr="00A924AE">
        <w:rPr>
          <w:rStyle w:val="Strong"/>
          <w:rFonts w:ascii="Arial" w:hAnsi="Arial" w:cs="Arial"/>
          <w:b w:val="0"/>
          <w:bCs w:val="0"/>
          <w:sz w:val="24"/>
          <w:szCs w:val="24"/>
          <w:lang w:val="en-US"/>
        </w:rPr>
        <w:t>21/0</w:t>
      </w:r>
      <w:r w:rsidR="0035126E">
        <w:rPr>
          <w:rStyle w:val="Strong"/>
          <w:rFonts w:ascii="Arial" w:hAnsi="Arial" w:cs="Arial"/>
          <w:b w:val="0"/>
          <w:bCs w:val="0"/>
          <w:sz w:val="24"/>
          <w:szCs w:val="24"/>
          <w:lang w:val="en-US"/>
        </w:rPr>
        <w:t>3</w:t>
      </w:r>
      <w:r w:rsidRPr="00A924AE">
        <w:rPr>
          <w:rStyle w:val="Strong"/>
          <w:rFonts w:ascii="Arial" w:hAnsi="Arial" w:cs="Arial"/>
          <w:b w:val="0"/>
          <w:bCs w:val="0"/>
          <w:sz w:val="24"/>
          <w:szCs w:val="24"/>
          <w:lang w:val="en-US"/>
        </w:rPr>
        <w:t>/20</w:t>
      </w:r>
      <w:r w:rsidR="0035126E">
        <w:rPr>
          <w:rStyle w:val="Strong"/>
          <w:rFonts w:ascii="Arial" w:hAnsi="Arial" w:cs="Arial"/>
          <w:b w:val="0"/>
          <w:bCs w:val="0"/>
          <w:sz w:val="24"/>
          <w:szCs w:val="24"/>
          <w:lang w:val="en-US"/>
        </w:rPr>
        <w:t>21</w:t>
      </w:r>
    </w:p>
    <w:p w14:paraId="04387A4E" w14:textId="77777777" w:rsidR="00D1481C" w:rsidRPr="00EE1C7B" w:rsidRDefault="008F6772">
      <w:pPr>
        <w:rPr>
          <w:rStyle w:val="Strong"/>
          <w:rFonts w:ascii="Arial" w:hAnsi="Arial" w:cs="Arial"/>
          <w:b w:val="0"/>
          <w:bCs w:val="0"/>
          <w:sz w:val="24"/>
          <w:szCs w:val="24"/>
        </w:rPr>
      </w:pPr>
    </w:p>
    <w:sectPr w:rsidR="00D1481C" w:rsidRPr="00EE1C7B" w:rsidSect="00A92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7EAD" w14:textId="77777777" w:rsidR="008F6772" w:rsidRDefault="008F6772" w:rsidP="00EE1C7B">
      <w:pPr>
        <w:spacing w:after="0" w:line="240" w:lineRule="auto"/>
      </w:pPr>
      <w:r>
        <w:separator/>
      </w:r>
    </w:p>
  </w:endnote>
  <w:endnote w:type="continuationSeparator" w:id="0">
    <w:p w14:paraId="7F908E3C" w14:textId="77777777" w:rsidR="008F6772" w:rsidRDefault="008F6772" w:rsidP="00EE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2864" w14:textId="77777777" w:rsidR="008F6772" w:rsidRDefault="008F6772" w:rsidP="00EE1C7B">
      <w:pPr>
        <w:spacing w:after="0" w:line="240" w:lineRule="auto"/>
      </w:pPr>
      <w:r>
        <w:separator/>
      </w:r>
    </w:p>
  </w:footnote>
  <w:footnote w:type="continuationSeparator" w:id="0">
    <w:p w14:paraId="4679B0CB" w14:textId="77777777" w:rsidR="008F6772" w:rsidRDefault="008F6772" w:rsidP="00EE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83B"/>
    <w:multiLevelType w:val="multilevel"/>
    <w:tmpl w:val="9788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B7054"/>
    <w:multiLevelType w:val="multilevel"/>
    <w:tmpl w:val="0F1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AE"/>
    <w:rsid w:val="0007388A"/>
    <w:rsid w:val="0035126E"/>
    <w:rsid w:val="00352096"/>
    <w:rsid w:val="00726A9C"/>
    <w:rsid w:val="007841FA"/>
    <w:rsid w:val="008B2459"/>
    <w:rsid w:val="008F6772"/>
    <w:rsid w:val="009E05B7"/>
    <w:rsid w:val="00A924AE"/>
    <w:rsid w:val="00AE6980"/>
    <w:rsid w:val="00C93D6B"/>
    <w:rsid w:val="00E04B6F"/>
    <w:rsid w:val="00E22B74"/>
    <w:rsid w:val="00EE1C7B"/>
    <w:rsid w:val="00E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D46"/>
  <w15:chartTrackingRefBased/>
  <w15:docId w15:val="{F503CAFB-A818-4EA1-A689-E891C7F0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C7B"/>
    <w:rPr>
      <w:lang w:val="en-GB"/>
    </w:rPr>
  </w:style>
  <w:style w:type="paragraph" w:styleId="Footer">
    <w:name w:val="footer"/>
    <w:basedOn w:val="Normal"/>
    <w:link w:val="FooterChar"/>
    <w:uiPriority w:val="99"/>
    <w:unhideWhenUsed/>
    <w:rsid w:val="00EE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C7B"/>
    <w:rPr>
      <w:lang w:val="en-GB"/>
    </w:rPr>
  </w:style>
  <w:style w:type="character" w:styleId="Strong">
    <w:name w:val="Strong"/>
    <w:basedOn w:val="DefaultParagraphFont"/>
    <w:uiPriority w:val="22"/>
    <w:qFormat/>
    <w:rsid w:val="00EE1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3628">
      <w:bodyDiv w:val="1"/>
      <w:marLeft w:val="0"/>
      <w:marRight w:val="0"/>
      <w:marTop w:val="0"/>
      <w:marBottom w:val="0"/>
      <w:divBdr>
        <w:top w:val="none" w:sz="0" w:space="0" w:color="auto"/>
        <w:left w:val="none" w:sz="0" w:space="0" w:color="auto"/>
        <w:bottom w:val="none" w:sz="0" w:space="0" w:color="auto"/>
        <w:right w:val="none" w:sz="0" w:space="0" w:color="auto"/>
      </w:divBdr>
      <w:divsChild>
        <w:div w:id="738478636">
          <w:marLeft w:val="0"/>
          <w:marRight w:val="0"/>
          <w:marTop w:val="0"/>
          <w:marBottom w:val="0"/>
          <w:divBdr>
            <w:top w:val="single" w:sz="2" w:space="0" w:color="333333"/>
            <w:left w:val="single" w:sz="2" w:space="0" w:color="333333"/>
            <w:bottom w:val="single" w:sz="2" w:space="0" w:color="333333"/>
            <w:right w:val="single" w:sz="2" w:space="0" w:color="333333"/>
          </w:divBdr>
        </w:div>
        <w:div w:id="250741561">
          <w:marLeft w:val="0"/>
          <w:marRight w:val="0"/>
          <w:marTop w:val="0"/>
          <w:marBottom w:val="0"/>
          <w:divBdr>
            <w:top w:val="single" w:sz="2" w:space="0" w:color="333333"/>
            <w:left w:val="single" w:sz="2" w:space="0" w:color="333333"/>
            <w:bottom w:val="single" w:sz="2" w:space="0" w:color="333333"/>
            <w:right w:val="single" w:sz="2" w:space="0" w:color="333333"/>
          </w:divBdr>
        </w:div>
        <w:div w:id="648092616">
          <w:marLeft w:val="0"/>
          <w:marRight w:val="0"/>
          <w:marTop w:val="0"/>
          <w:marBottom w:val="0"/>
          <w:divBdr>
            <w:top w:val="single" w:sz="2" w:space="0" w:color="333333"/>
            <w:left w:val="single" w:sz="2" w:space="0" w:color="333333"/>
            <w:bottom w:val="single" w:sz="2" w:space="0" w:color="333333"/>
            <w:right w:val="single" w:sz="2" w:space="0" w:color="333333"/>
          </w:divBdr>
        </w:div>
        <w:div w:id="1611351170">
          <w:marLeft w:val="0"/>
          <w:marRight w:val="0"/>
          <w:marTop w:val="0"/>
          <w:marBottom w:val="0"/>
          <w:divBdr>
            <w:top w:val="single" w:sz="2" w:space="0" w:color="333333"/>
            <w:left w:val="single" w:sz="2" w:space="0" w:color="333333"/>
            <w:bottom w:val="single" w:sz="2" w:space="0" w:color="333333"/>
            <w:right w:val="single" w:sz="2" w:space="0" w:color="333333"/>
          </w:divBdr>
        </w:div>
        <w:div w:id="1179386615">
          <w:marLeft w:val="0"/>
          <w:marRight w:val="0"/>
          <w:marTop w:val="0"/>
          <w:marBottom w:val="0"/>
          <w:divBdr>
            <w:top w:val="single" w:sz="2" w:space="0" w:color="333333"/>
            <w:left w:val="single" w:sz="2" w:space="0" w:color="333333"/>
            <w:bottom w:val="single" w:sz="2" w:space="0" w:color="333333"/>
            <w:right w:val="single" w:sz="2" w:space="0" w:color="333333"/>
          </w:divBdr>
        </w:div>
        <w:div w:id="1424186439">
          <w:marLeft w:val="0"/>
          <w:marRight w:val="0"/>
          <w:marTop w:val="0"/>
          <w:marBottom w:val="0"/>
          <w:divBdr>
            <w:top w:val="single" w:sz="2" w:space="0" w:color="333333"/>
            <w:left w:val="single" w:sz="2" w:space="0" w:color="333333"/>
            <w:bottom w:val="single" w:sz="2" w:space="0" w:color="333333"/>
            <w:right w:val="single" w:sz="2" w:space="0" w:color="333333"/>
          </w:divBdr>
        </w:div>
        <w:div w:id="800151477">
          <w:marLeft w:val="0"/>
          <w:marRight w:val="0"/>
          <w:marTop w:val="0"/>
          <w:marBottom w:val="0"/>
          <w:divBdr>
            <w:top w:val="single" w:sz="2" w:space="0" w:color="333333"/>
            <w:left w:val="single" w:sz="2" w:space="0" w:color="333333"/>
            <w:bottom w:val="single" w:sz="2" w:space="0" w:color="333333"/>
            <w:right w:val="single" w:sz="2" w:space="0" w:color="333333"/>
          </w:divBdr>
        </w:div>
        <w:div w:id="1238127982">
          <w:marLeft w:val="0"/>
          <w:marRight w:val="0"/>
          <w:marTop w:val="0"/>
          <w:marBottom w:val="0"/>
          <w:divBdr>
            <w:top w:val="single" w:sz="2" w:space="0" w:color="333333"/>
            <w:left w:val="single" w:sz="2" w:space="0" w:color="333333"/>
            <w:bottom w:val="single" w:sz="2" w:space="0" w:color="333333"/>
            <w:right w:val="single" w:sz="2" w:space="0" w:color="333333"/>
          </w:divBdr>
        </w:div>
        <w:div w:id="2084571029">
          <w:marLeft w:val="0"/>
          <w:marRight w:val="0"/>
          <w:marTop w:val="0"/>
          <w:marBottom w:val="0"/>
          <w:divBdr>
            <w:top w:val="single" w:sz="2" w:space="0" w:color="333333"/>
            <w:left w:val="single" w:sz="2" w:space="0" w:color="333333"/>
            <w:bottom w:val="single" w:sz="2" w:space="0" w:color="333333"/>
            <w:right w:val="single" w:sz="2" w:space="0" w:color="333333"/>
          </w:divBdr>
        </w:div>
        <w:div w:id="1879856789">
          <w:marLeft w:val="0"/>
          <w:marRight w:val="0"/>
          <w:marTop w:val="0"/>
          <w:marBottom w:val="0"/>
          <w:divBdr>
            <w:top w:val="single" w:sz="2" w:space="0" w:color="333333"/>
            <w:left w:val="single" w:sz="2" w:space="0" w:color="333333"/>
            <w:bottom w:val="single" w:sz="2" w:space="0" w:color="333333"/>
            <w:right w:val="single" w:sz="2" w:space="0" w:color="333333"/>
          </w:divBdr>
        </w:div>
        <w:div w:id="598755768">
          <w:marLeft w:val="0"/>
          <w:marRight w:val="0"/>
          <w:marTop w:val="0"/>
          <w:marBottom w:val="0"/>
          <w:divBdr>
            <w:top w:val="single" w:sz="2" w:space="0" w:color="333333"/>
            <w:left w:val="single" w:sz="2" w:space="0" w:color="333333"/>
            <w:bottom w:val="single" w:sz="2" w:space="0" w:color="333333"/>
            <w:right w:val="single" w:sz="2" w:space="0" w:color="333333"/>
          </w:divBdr>
        </w:div>
        <w:div w:id="991446812">
          <w:marLeft w:val="0"/>
          <w:marRight w:val="0"/>
          <w:marTop w:val="0"/>
          <w:marBottom w:val="0"/>
          <w:divBdr>
            <w:top w:val="single" w:sz="2" w:space="0" w:color="333333"/>
            <w:left w:val="single" w:sz="2" w:space="0" w:color="333333"/>
            <w:bottom w:val="single" w:sz="2" w:space="0" w:color="333333"/>
            <w:right w:val="single" w:sz="2" w:space="0" w:color="333333"/>
          </w:divBdr>
        </w:div>
        <w:div w:id="640427149">
          <w:marLeft w:val="0"/>
          <w:marRight w:val="0"/>
          <w:marTop w:val="0"/>
          <w:marBottom w:val="0"/>
          <w:divBdr>
            <w:top w:val="single" w:sz="2" w:space="0" w:color="333333"/>
            <w:left w:val="single" w:sz="2" w:space="0" w:color="333333"/>
            <w:bottom w:val="single" w:sz="2" w:space="0" w:color="333333"/>
            <w:right w:val="single" w:sz="2" w:space="0" w:color="333333"/>
          </w:divBdr>
        </w:div>
        <w:div w:id="1002901433">
          <w:marLeft w:val="0"/>
          <w:marRight w:val="0"/>
          <w:marTop w:val="0"/>
          <w:marBottom w:val="0"/>
          <w:divBdr>
            <w:top w:val="single" w:sz="2" w:space="0" w:color="333333"/>
            <w:left w:val="single" w:sz="2" w:space="0" w:color="333333"/>
            <w:bottom w:val="single" w:sz="2" w:space="0" w:color="333333"/>
            <w:right w:val="single" w:sz="2" w:space="0" w:color="333333"/>
          </w:divBdr>
        </w:div>
        <w:div w:id="644701757">
          <w:marLeft w:val="0"/>
          <w:marRight w:val="0"/>
          <w:marTop w:val="0"/>
          <w:marBottom w:val="0"/>
          <w:divBdr>
            <w:top w:val="single" w:sz="2" w:space="0" w:color="333333"/>
            <w:left w:val="single" w:sz="2" w:space="0" w:color="333333"/>
            <w:bottom w:val="single" w:sz="2" w:space="0" w:color="333333"/>
            <w:right w:val="single" w:sz="2" w:space="0" w:color="333333"/>
          </w:divBdr>
        </w:div>
        <w:div w:id="2056611989">
          <w:marLeft w:val="0"/>
          <w:marRight w:val="0"/>
          <w:marTop w:val="0"/>
          <w:marBottom w:val="0"/>
          <w:divBdr>
            <w:top w:val="single" w:sz="2" w:space="0" w:color="333333"/>
            <w:left w:val="single" w:sz="2" w:space="0" w:color="333333"/>
            <w:bottom w:val="single" w:sz="2" w:space="0" w:color="333333"/>
            <w:right w:val="single" w:sz="2" w:space="0" w:color="333333"/>
          </w:divBdr>
        </w:div>
        <w:div w:id="954555901">
          <w:marLeft w:val="0"/>
          <w:marRight w:val="0"/>
          <w:marTop w:val="0"/>
          <w:marBottom w:val="0"/>
          <w:divBdr>
            <w:top w:val="single" w:sz="2" w:space="0" w:color="333333"/>
            <w:left w:val="single" w:sz="2" w:space="0" w:color="333333"/>
            <w:bottom w:val="single" w:sz="2" w:space="0" w:color="333333"/>
            <w:right w:val="single" w:sz="2" w:space="0" w:color="333333"/>
          </w:divBdr>
        </w:div>
        <w:div w:id="1624920204">
          <w:marLeft w:val="0"/>
          <w:marRight w:val="0"/>
          <w:marTop w:val="0"/>
          <w:marBottom w:val="0"/>
          <w:divBdr>
            <w:top w:val="single" w:sz="2" w:space="0" w:color="333333"/>
            <w:left w:val="single" w:sz="2" w:space="0" w:color="333333"/>
            <w:bottom w:val="single" w:sz="2" w:space="0" w:color="333333"/>
            <w:right w:val="single" w:sz="2" w:space="0" w:color="333333"/>
          </w:divBdr>
        </w:div>
        <w:div w:id="826743828">
          <w:marLeft w:val="0"/>
          <w:marRight w:val="0"/>
          <w:marTop w:val="0"/>
          <w:marBottom w:val="0"/>
          <w:divBdr>
            <w:top w:val="single" w:sz="2" w:space="0" w:color="333333"/>
            <w:left w:val="single" w:sz="2" w:space="0" w:color="333333"/>
            <w:bottom w:val="single" w:sz="2" w:space="0" w:color="333333"/>
            <w:right w:val="single" w:sz="2" w:space="0" w:color="333333"/>
          </w:divBdr>
        </w:div>
        <w:div w:id="848954537">
          <w:marLeft w:val="0"/>
          <w:marRight w:val="0"/>
          <w:marTop w:val="0"/>
          <w:marBottom w:val="0"/>
          <w:divBdr>
            <w:top w:val="single" w:sz="2" w:space="0" w:color="333333"/>
            <w:left w:val="single" w:sz="2" w:space="0" w:color="333333"/>
            <w:bottom w:val="single" w:sz="2" w:space="0" w:color="333333"/>
            <w:right w:val="single" w:sz="2" w:space="0" w:color="333333"/>
          </w:divBdr>
        </w:div>
        <w:div w:id="1488596003">
          <w:marLeft w:val="0"/>
          <w:marRight w:val="0"/>
          <w:marTop w:val="0"/>
          <w:marBottom w:val="0"/>
          <w:divBdr>
            <w:top w:val="single" w:sz="2" w:space="0" w:color="333333"/>
            <w:left w:val="single" w:sz="2" w:space="0" w:color="333333"/>
            <w:bottom w:val="single" w:sz="2" w:space="0" w:color="333333"/>
            <w:right w:val="single" w:sz="2" w:space="0" w:color="333333"/>
          </w:divBdr>
        </w:div>
        <w:div w:id="1472019524">
          <w:marLeft w:val="0"/>
          <w:marRight w:val="0"/>
          <w:marTop w:val="0"/>
          <w:marBottom w:val="0"/>
          <w:divBdr>
            <w:top w:val="single" w:sz="2" w:space="0" w:color="333333"/>
            <w:left w:val="single" w:sz="2" w:space="0" w:color="333333"/>
            <w:bottom w:val="single" w:sz="2" w:space="0" w:color="333333"/>
            <w:right w:val="single" w:sz="2" w:space="0" w:color="333333"/>
          </w:divBdr>
        </w:div>
        <w:div w:id="505172120">
          <w:marLeft w:val="0"/>
          <w:marRight w:val="0"/>
          <w:marTop w:val="0"/>
          <w:marBottom w:val="0"/>
          <w:divBdr>
            <w:top w:val="single" w:sz="2" w:space="0" w:color="333333"/>
            <w:left w:val="single" w:sz="2" w:space="0" w:color="333333"/>
            <w:bottom w:val="single" w:sz="2" w:space="0" w:color="333333"/>
            <w:right w:val="single" w:sz="2" w:space="0" w:color="333333"/>
          </w:divBdr>
        </w:div>
        <w:div w:id="2140411693">
          <w:marLeft w:val="0"/>
          <w:marRight w:val="0"/>
          <w:marTop w:val="0"/>
          <w:marBottom w:val="0"/>
          <w:divBdr>
            <w:top w:val="single" w:sz="2" w:space="0" w:color="333333"/>
            <w:left w:val="single" w:sz="2" w:space="0" w:color="333333"/>
            <w:bottom w:val="single" w:sz="2" w:space="0" w:color="333333"/>
            <w:right w:val="single" w:sz="2" w:space="0" w:color="333333"/>
          </w:divBdr>
        </w:div>
        <w:div w:id="361714521">
          <w:marLeft w:val="0"/>
          <w:marRight w:val="0"/>
          <w:marTop w:val="0"/>
          <w:marBottom w:val="0"/>
          <w:divBdr>
            <w:top w:val="single" w:sz="2" w:space="0" w:color="333333"/>
            <w:left w:val="single" w:sz="2" w:space="0" w:color="333333"/>
            <w:bottom w:val="single" w:sz="2" w:space="0" w:color="333333"/>
            <w:right w:val="single" w:sz="2" w:space="0" w:color="333333"/>
          </w:divBdr>
        </w:div>
        <w:div w:id="399795546">
          <w:marLeft w:val="0"/>
          <w:marRight w:val="0"/>
          <w:marTop w:val="0"/>
          <w:marBottom w:val="0"/>
          <w:divBdr>
            <w:top w:val="single" w:sz="2" w:space="0" w:color="333333"/>
            <w:left w:val="single" w:sz="2" w:space="0" w:color="333333"/>
            <w:bottom w:val="single" w:sz="2" w:space="0" w:color="333333"/>
            <w:right w:val="single" w:sz="2" w:space="0" w:color="333333"/>
          </w:divBdr>
        </w:div>
        <w:div w:id="1253709347">
          <w:marLeft w:val="0"/>
          <w:marRight w:val="0"/>
          <w:marTop w:val="0"/>
          <w:marBottom w:val="0"/>
          <w:divBdr>
            <w:top w:val="single" w:sz="2" w:space="0" w:color="333333"/>
            <w:left w:val="single" w:sz="2" w:space="0" w:color="333333"/>
            <w:bottom w:val="single" w:sz="2" w:space="0" w:color="333333"/>
            <w:right w:val="single" w:sz="2" w:space="0" w:color="333333"/>
          </w:divBdr>
        </w:div>
        <w:div w:id="1437402803">
          <w:marLeft w:val="0"/>
          <w:marRight w:val="0"/>
          <w:marTop w:val="0"/>
          <w:marBottom w:val="0"/>
          <w:divBdr>
            <w:top w:val="single" w:sz="2" w:space="0" w:color="333333"/>
            <w:left w:val="single" w:sz="2" w:space="0" w:color="333333"/>
            <w:bottom w:val="single" w:sz="2" w:space="0" w:color="333333"/>
            <w:right w:val="single" w:sz="2" w:space="0" w:color="333333"/>
          </w:divBdr>
        </w:div>
        <w:div w:id="104037159">
          <w:marLeft w:val="0"/>
          <w:marRight w:val="0"/>
          <w:marTop w:val="0"/>
          <w:marBottom w:val="0"/>
          <w:divBdr>
            <w:top w:val="single" w:sz="2" w:space="0" w:color="333333"/>
            <w:left w:val="single" w:sz="2" w:space="0" w:color="333333"/>
            <w:bottom w:val="single" w:sz="2" w:space="0" w:color="333333"/>
            <w:right w:val="single" w:sz="2" w:space="0" w:color="333333"/>
          </w:divBdr>
        </w:div>
        <w:div w:id="1090151892">
          <w:marLeft w:val="0"/>
          <w:marRight w:val="0"/>
          <w:marTop w:val="0"/>
          <w:marBottom w:val="0"/>
          <w:divBdr>
            <w:top w:val="single" w:sz="2" w:space="0" w:color="333333"/>
            <w:left w:val="single" w:sz="2" w:space="0" w:color="333333"/>
            <w:bottom w:val="single" w:sz="2" w:space="0" w:color="333333"/>
            <w:right w:val="single" w:sz="2" w:space="0" w:color="333333"/>
          </w:divBdr>
        </w:div>
        <w:div w:id="110514319">
          <w:marLeft w:val="0"/>
          <w:marRight w:val="0"/>
          <w:marTop w:val="0"/>
          <w:marBottom w:val="0"/>
          <w:divBdr>
            <w:top w:val="single" w:sz="2" w:space="0" w:color="333333"/>
            <w:left w:val="single" w:sz="2" w:space="0" w:color="333333"/>
            <w:bottom w:val="single" w:sz="2" w:space="0" w:color="333333"/>
            <w:right w:val="single" w:sz="2" w:space="0" w:color="333333"/>
          </w:divBdr>
        </w:div>
        <w:div w:id="613515219">
          <w:marLeft w:val="0"/>
          <w:marRight w:val="0"/>
          <w:marTop w:val="0"/>
          <w:marBottom w:val="0"/>
          <w:divBdr>
            <w:top w:val="single" w:sz="2" w:space="0" w:color="333333"/>
            <w:left w:val="single" w:sz="2" w:space="0" w:color="333333"/>
            <w:bottom w:val="single" w:sz="2" w:space="0" w:color="333333"/>
            <w:right w:val="single" w:sz="2" w:space="0" w:color="333333"/>
          </w:divBdr>
        </w:div>
        <w:div w:id="1601327497">
          <w:marLeft w:val="0"/>
          <w:marRight w:val="0"/>
          <w:marTop w:val="0"/>
          <w:marBottom w:val="0"/>
          <w:divBdr>
            <w:top w:val="single" w:sz="2" w:space="0" w:color="333333"/>
            <w:left w:val="single" w:sz="2" w:space="0" w:color="333333"/>
            <w:bottom w:val="single" w:sz="2" w:space="0" w:color="333333"/>
            <w:right w:val="single" w:sz="2" w:space="0" w:color="333333"/>
          </w:divBdr>
        </w:div>
        <w:div w:id="578296161">
          <w:marLeft w:val="0"/>
          <w:marRight w:val="0"/>
          <w:marTop w:val="0"/>
          <w:marBottom w:val="0"/>
          <w:divBdr>
            <w:top w:val="single" w:sz="2" w:space="0" w:color="333333"/>
            <w:left w:val="single" w:sz="2" w:space="0" w:color="333333"/>
            <w:bottom w:val="single" w:sz="2" w:space="0" w:color="333333"/>
            <w:right w:val="single" w:sz="2" w:space="0" w:color="333333"/>
          </w:divBdr>
        </w:div>
        <w:div w:id="641691307">
          <w:marLeft w:val="0"/>
          <w:marRight w:val="0"/>
          <w:marTop w:val="0"/>
          <w:marBottom w:val="0"/>
          <w:divBdr>
            <w:top w:val="single" w:sz="2" w:space="0" w:color="333333"/>
            <w:left w:val="single" w:sz="2" w:space="0" w:color="333333"/>
            <w:bottom w:val="single" w:sz="2" w:space="0" w:color="333333"/>
            <w:right w:val="single" w:sz="2" w:space="0" w:color="333333"/>
          </w:divBdr>
        </w:div>
        <w:div w:id="1006634120">
          <w:marLeft w:val="0"/>
          <w:marRight w:val="0"/>
          <w:marTop w:val="0"/>
          <w:marBottom w:val="0"/>
          <w:divBdr>
            <w:top w:val="single" w:sz="2" w:space="0" w:color="333333"/>
            <w:left w:val="single" w:sz="2" w:space="0" w:color="333333"/>
            <w:bottom w:val="single" w:sz="2" w:space="0" w:color="333333"/>
            <w:right w:val="single" w:sz="2" w:space="0" w:color="333333"/>
          </w:divBdr>
        </w:div>
        <w:div w:id="1856460128">
          <w:marLeft w:val="0"/>
          <w:marRight w:val="0"/>
          <w:marTop w:val="0"/>
          <w:marBottom w:val="0"/>
          <w:divBdr>
            <w:top w:val="single" w:sz="2" w:space="0" w:color="333333"/>
            <w:left w:val="single" w:sz="2" w:space="0" w:color="333333"/>
            <w:bottom w:val="single" w:sz="2" w:space="0" w:color="333333"/>
            <w:right w:val="single" w:sz="2" w:space="0" w:color="333333"/>
          </w:divBdr>
        </w:div>
        <w:div w:id="1511261376">
          <w:marLeft w:val="0"/>
          <w:marRight w:val="0"/>
          <w:marTop w:val="0"/>
          <w:marBottom w:val="0"/>
          <w:divBdr>
            <w:top w:val="single" w:sz="2" w:space="0" w:color="333333"/>
            <w:left w:val="single" w:sz="2" w:space="0" w:color="333333"/>
            <w:bottom w:val="single" w:sz="2" w:space="0" w:color="333333"/>
            <w:right w:val="single" w:sz="2" w:space="0" w:color="333333"/>
          </w:divBdr>
        </w:div>
        <w:div w:id="961963002">
          <w:marLeft w:val="0"/>
          <w:marRight w:val="0"/>
          <w:marTop w:val="0"/>
          <w:marBottom w:val="0"/>
          <w:divBdr>
            <w:top w:val="single" w:sz="2" w:space="0" w:color="333333"/>
            <w:left w:val="single" w:sz="2" w:space="0" w:color="333333"/>
            <w:bottom w:val="single" w:sz="2" w:space="0" w:color="333333"/>
            <w:right w:val="single" w:sz="2" w:space="0" w:color="333333"/>
          </w:divBdr>
        </w:div>
        <w:div w:id="81682606">
          <w:marLeft w:val="0"/>
          <w:marRight w:val="0"/>
          <w:marTop w:val="0"/>
          <w:marBottom w:val="0"/>
          <w:divBdr>
            <w:top w:val="single" w:sz="2" w:space="0" w:color="333333"/>
            <w:left w:val="single" w:sz="2" w:space="0" w:color="333333"/>
            <w:bottom w:val="single" w:sz="2" w:space="0" w:color="333333"/>
            <w:right w:val="single" w:sz="2" w:space="0" w:color="333333"/>
          </w:divBdr>
        </w:div>
        <w:div w:id="190384333">
          <w:marLeft w:val="0"/>
          <w:marRight w:val="0"/>
          <w:marTop w:val="0"/>
          <w:marBottom w:val="0"/>
          <w:divBdr>
            <w:top w:val="single" w:sz="2" w:space="0" w:color="333333"/>
            <w:left w:val="single" w:sz="2" w:space="0" w:color="333333"/>
            <w:bottom w:val="single" w:sz="2" w:space="0" w:color="333333"/>
            <w:right w:val="single" w:sz="2" w:space="0" w:color="333333"/>
          </w:divBdr>
        </w:div>
        <w:div w:id="745541256">
          <w:marLeft w:val="0"/>
          <w:marRight w:val="0"/>
          <w:marTop w:val="0"/>
          <w:marBottom w:val="0"/>
          <w:divBdr>
            <w:top w:val="single" w:sz="2" w:space="0" w:color="333333"/>
            <w:left w:val="single" w:sz="2" w:space="0" w:color="333333"/>
            <w:bottom w:val="single" w:sz="2" w:space="0" w:color="333333"/>
            <w:right w:val="single" w:sz="2" w:space="0" w:color="333333"/>
          </w:divBdr>
        </w:div>
        <w:div w:id="21056332">
          <w:marLeft w:val="0"/>
          <w:marRight w:val="0"/>
          <w:marTop w:val="0"/>
          <w:marBottom w:val="0"/>
          <w:divBdr>
            <w:top w:val="single" w:sz="2" w:space="0" w:color="333333"/>
            <w:left w:val="single" w:sz="2" w:space="0" w:color="333333"/>
            <w:bottom w:val="single" w:sz="2" w:space="0" w:color="333333"/>
            <w:right w:val="single" w:sz="2" w:space="0" w:color="333333"/>
          </w:divBdr>
        </w:div>
        <w:div w:id="98489279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B4F7-1FEF-4161-BD24-CAD2277E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Geraghty</dc:creator>
  <cp:keywords/>
  <dc:description/>
  <cp:lastModifiedBy>Mark Geraghty</cp:lastModifiedBy>
  <cp:revision>5</cp:revision>
  <dcterms:created xsi:type="dcterms:W3CDTF">2021-02-23T17:49:00Z</dcterms:created>
  <dcterms:modified xsi:type="dcterms:W3CDTF">2021-03-22T14:26:00Z</dcterms:modified>
</cp:coreProperties>
</file>